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4516C" w14:textId="77777777" w:rsidR="008673F3" w:rsidRDefault="004C2BEB">
      <w:pPr>
        <w:pStyle w:val="Heading"/>
        <w:rPr>
          <w:sz w:val="32"/>
          <w:szCs w:val="32"/>
        </w:rPr>
      </w:pPr>
      <w:r>
        <w:rPr>
          <w:sz w:val="32"/>
          <w:szCs w:val="32"/>
        </w:rPr>
        <w:t>Laura J. Steele and</w:t>
      </w:r>
    </w:p>
    <w:p w14:paraId="46347613" w14:textId="77777777" w:rsidR="008673F3" w:rsidRDefault="004C2BEB">
      <w:pPr>
        <w:pStyle w:val="Heading"/>
        <w:rPr>
          <w:sz w:val="32"/>
          <w:szCs w:val="32"/>
        </w:rPr>
      </w:pPr>
      <w:r>
        <w:rPr>
          <w:sz w:val="32"/>
          <w:szCs w:val="32"/>
        </w:rPr>
        <w:t>Terry Theis Scholarship Program</w:t>
      </w:r>
    </w:p>
    <w:p w14:paraId="65A28892" w14:textId="77777777" w:rsidR="008673F3" w:rsidRDefault="008673F3">
      <w:pPr>
        <w:pStyle w:val="Standard"/>
      </w:pPr>
    </w:p>
    <w:p w14:paraId="275E48CB" w14:textId="77777777" w:rsidR="008673F3" w:rsidRDefault="008673F3">
      <w:pPr>
        <w:pStyle w:val="Standard"/>
      </w:pPr>
    </w:p>
    <w:p w14:paraId="671B61F8" w14:textId="77777777" w:rsidR="008673F3" w:rsidRDefault="008673F3">
      <w:pPr>
        <w:pStyle w:val="Standard"/>
      </w:pPr>
    </w:p>
    <w:p w14:paraId="208A5936" w14:textId="77777777" w:rsidR="008673F3" w:rsidRDefault="008673F3">
      <w:pPr>
        <w:pStyle w:val="Standard"/>
      </w:pPr>
    </w:p>
    <w:p w14:paraId="768D3897" w14:textId="77777777" w:rsidR="008673F3" w:rsidRDefault="004C2BEB">
      <w:pPr>
        <w:pStyle w:val="Standard"/>
      </w:pPr>
      <w:r>
        <w:t>Dear High School Senior:</w:t>
      </w:r>
    </w:p>
    <w:p w14:paraId="22C1001A" w14:textId="77777777" w:rsidR="008673F3" w:rsidRDefault="008673F3">
      <w:pPr>
        <w:pStyle w:val="Standard"/>
      </w:pPr>
    </w:p>
    <w:p w14:paraId="612DBA0A" w14:textId="77777777" w:rsidR="008673F3" w:rsidRDefault="008673F3">
      <w:pPr>
        <w:pStyle w:val="Standard"/>
      </w:pPr>
    </w:p>
    <w:p w14:paraId="3246EE3F" w14:textId="77777777" w:rsidR="008673F3" w:rsidRDefault="004C2BEB">
      <w:pPr>
        <w:pStyle w:val="Standard"/>
      </w:pPr>
      <w:r>
        <w:t>Enclosed you will find information concerning the Central-Ohio USBC Youth Scholarship.</w:t>
      </w:r>
    </w:p>
    <w:p w14:paraId="662EADD8" w14:textId="77777777" w:rsidR="008673F3" w:rsidRDefault="008673F3">
      <w:pPr>
        <w:pStyle w:val="Standard"/>
      </w:pPr>
    </w:p>
    <w:p w14:paraId="27D011D6" w14:textId="77777777" w:rsidR="008673F3" w:rsidRDefault="008673F3">
      <w:pPr>
        <w:pStyle w:val="Standard"/>
      </w:pPr>
    </w:p>
    <w:p w14:paraId="7448F477" w14:textId="4F0492EA" w:rsidR="008673F3" w:rsidRDefault="004C2BEB">
      <w:pPr>
        <w:pStyle w:val="Standard"/>
      </w:pPr>
      <w:r>
        <w:t xml:space="preserve">We will award 1male and 1 female scholarship that will each be worth $500.00. The scholarship is automatically renewable in the amount of $500.00 per year for a maximum of three (3) years provided all requirements are met. All high school seniors </w:t>
      </w:r>
      <w:r>
        <w:rPr>
          <w:b/>
          <w:u w:val="single"/>
        </w:rPr>
        <w:t>who are a member of a league certified through the Central Ohio United States Bowling Congress (CO-USBC) are eligible</w:t>
      </w:r>
      <w:r>
        <w:t xml:space="preserve">.  </w:t>
      </w:r>
    </w:p>
    <w:p w14:paraId="2DD75C23" w14:textId="77777777" w:rsidR="008673F3" w:rsidRDefault="008673F3">
      <w:pPr>
        <w:pStyle w:val="Standard"/>
      </w:pPr>
    </w:p>
    <w:p w14:paraId="39F67B90" w14:textId="77777777" w:rsidR="008673F3" w:rsidRDefault="008673F3">
      <w:pPr>
        <w:pStyle w:val="Standard"/>
      </w:pPr>
    </w:p>
    <w:p w14:paraId="3FEF1CC7" w14:textId="77777777" w:rsidR="008673F3" w:rsidRDefault="004C2BEB">
      <w:pPr>
        <w:pStyle w:val="Standard"/>
      </w:pPr>
      <w:r>
        <w:t>Information submitted to the scholarship committee will be treated as “confidential”.  Each applicant’s folder should include the following information:</w:t>
      </w:r>
    </w:p>
    <w:p w14:paraId="532FD37C" w14:textId="77777777" w:rsidR="008673F3" w:rsidRDefault="008673F3">
      <w:pPr>
        <w:pStyle w:val="Standard"/>
      </w:pPr>
    </w:p>
    <w:p w14:paraId="6CD12A0A" w14:textId="77777777" w:rsidR="008673F3" w:rsidRDefault="008673F3">
      <w:pPr>
        <w:pStyle w:val="Heading1"/>
      </w:pPr>
    </w:p>
    <w:p w14:paraId="2F46B459" w14:textId="77777777" w:rsidR="008673F3" w:rsidRDefault="008673F3">
      <w:pPr>
        <w:pStyle w:val="Standard"/>
      </w:pPr>
    </w:p>
    <w:p w14:paraId="468197C4" w14:textId="77777777" w:rsidR="008673F3" w:rsidRDefault="004C2BEB">
      <w:pPr>
        <w:pStyle w:val="Standard"/>
      </w:pPr>
      <w:r>
        <w:t xml:space="preserve">_____1) One letter of endorsement from a responsible person who can confirm your </w:t>
      </w:r>
      <w:r>
        <w:tab/>
        <w:t xml:space="preserve">   bowling achievements.</w:t>
      </w:r>
    </w:p>
    <w:p w14:paraId="74A82772" w14:textId="77777777" w:rsidR="008673F3" w:rsidRDefault="008673F3">
      <w:pPr>
        <w:pStyle w:val="Standard"/>
      </w:pPr>
    </w:p>
    <w:p w14:paraId="71FE3A2B" w14:textId="77777777" w:rsidR="008673F3" w:rsidRDefault="004C2BEB">
      <w:pPr>
        <w:pStyle w:val="Standard"/>
      </w:pPr>
      <w:r>
        <w:t>_____2) One letter of recommendation from the principal/guidance counselor.</w:t>
      </w:r>
    </w:p>
    <w:p w14:paraId="410A8A44" w14:textId="77777777" w:rsidR="008673F3" w:rsidRDefault="008673F3">
      <w:pPr>
        <w:pStyle w:val="Standard"/>
      </w:pPr>
    </w:p>
    <w:p w14:paraId="4C673C47" w14:textId="77777777" w:rsidR="008673F3" w:rsidRDefault="004C2BEB">
      <w:pPr>
        <w:pStyle w:val="Standard"/>
      </w:pPr>
      <w:r>
        <w:t>_____3) The applicant's official transcript of high school credits.</w:t>
      </w:r>
    </w:p>
    <w:p w14:paraId="2F804703" w14:textId="77777777" w:rsidR="008673F3" w:rsidRDefault="008673F3">
      <w:pPr>
        <w:pStyle w:val="Standard"/>
      </w:pPr>
    </w:p>
    <w:p w14:paraId="6731020C" w14:textId="77777777" w:rsidR="008673F3" w:rsidRDefault="004C2BEB">
      <w:pPr>
        <w:pStyle w:val="Standard"/>
      </w:pPr>
      <w:r>
        <w:t>_____4) A record of the standardized test scores (including ACT/SAT).</w:t>
      </w:r>
    </w:p>
    <w:p w14:paraId="5E287CE5" w14:textId="77777777" w:rsidR="008673F3" w:rsidRDefault="008673F3">
      <w:pPr>
        <w:pStyle w:val="Standard"/>
      </w:pPr>
    </w:p>
    <w:p w14:paraId="524C44AB" w14:textId="77777777" w:rsidR="008673F3" w:rsidRDefault="004C2BEB">
      <w:pPr>
        <w:pStyle w:val="Standard"/>
      </w:pPr>
      <w:r>
        <w:t>_____5) A completed applicant questionnaire.</w:t>
      </w:r>
    </w:p>
    <w:p w14:paraId="52F3280A" w14:textId="77777777" w:rsidR="008673F3" w:rsidRDefault="008673F3">
      <w:pPr>
        <w:pStyle w:val="Standard"/>
      </w:pPr>
    </w:p>
    <w:p w14:paraId="5553F241" w14:textId="77777777" w:rsidR="008673F3" w:rsidRDefault="008673F3">
      <w:pPr>
        <w:pStyle w:val="Standard"/>
      </w:pPr>
    </w:p>
    <w:p w14:paraId="108193AA" w14:textId="77777777" w:rsidR="008673F3" w:rsidRDefault="008673F3">
      <w:pPr>
        <w:pStyle w:val="Standard"/>
      </w:pPr>
    </w:p>
    <w:p w14:paraId="560A9163" w14:textId="77777777" w:rsidR="008673F3" w:rsidRDefault="008673F3">
      <w:pPr>
        <w:pStyle w:val="Standard"/>
      </w:pPr>
    </w:p>
    <w:p w14:paraId="6E785861" w14:textId="77777777" w:rsidR="008673F3" w:rsidRDefault="008673F3">
      <w:pPr>
        <w:pStyle w:val="Standard"/>
      </w:pPr>
    </w:p>
    <w:p w14:paraId="19E38424" w14:textId="77777777" w:rsidR="008673F3" w:rsidRDefault="008673F3">
      <w:pPr>
        <w:pStyle w:val="Standard"/>
      </w:pPr>
    </w:p>
    <w:p w14:paraId="48511924" w14:textId="77777777" w:rsidR="008673F3" w:rsidRDefault="008673F3">
      <w:pPr>
        <w:pStyle w:val="Standard"/>
      </w:pPr>
    </w:p>
    <w:p w14:paraId="6A3E5F87" w14:textId="77777777" w:rsidR="008673F3" w:rsidRDefault="008673F3">
      <w:pPr>
        <w:pStyle w:val="Standard"/>
      </w:pPr>
    </w:p>
    <w:p w14:paraId="75E3BBFF" w14:textId="77777777" w:rsidR="008673F3" w:rsidRDefault="008673F3">
      <w:pPr>
        <w:pStyle w:val="Standard"/>
      </w:pPr>
    </w:p>
    <w:p w14:paraId="3CB00C70" w14:textId="77777777" w:rsidR="008673F3" w:rsidRDefault="008673F3">
      <w:pPr>
        <w:pStyle w:val="Standard"/>
      </w:pPr>
    </w:p>
    <w:p w14:paraId="48DA069E" w14:textId="77777777" w:rsidR="008673F3" w:rsidRDefault="008673F3">
      <w:pPr>
        <w:pStyle w:val="Standard"/>
      </w:pPr>
    </w:p>
    <w:p w14:paraId="6F3CC4BF" w14:textId="77777777" w:rsidR="008673F3" w:rsidRDefault="004C2BEB">
      <w:pPr>
        <w:pStyle w:val="Heading1"/>
        <w:jc w:val="center"/>
        <w:rPr>
          <w:sz w:val="36"/>
          <w:szCs w:val="36"/>
          <w:u w:val="none"/>
        </w:rPr>
      </w:pPr>
      <w:r>
        <w:rPr>
          <w:sz w:val="36"/>
          <w:szCs w:val="36"/>
          <w:u w:val="none"/>
        </w:rPr>
        <w:lastRenderedPageBreak/>
        <w:t>Laura J. Steele and</w:t>
      </w:r>
    </w:p>
    <w:p w14:paraId="0954BC11" w14:textId="77777777" w:rsidR="008673F3" w:rsidRDefault="004C2BEB">
      <w:pPr>
        <w:pStyle w:val="Heading1"/>
        <w:jc w:val="center"/>
        <w:rPr>
          <w:sz w:val="36"/>
          <w:szCs w:val="36"/>
          <w:u w:val="none"/>
        </w:rPr>
      </w:pPr>
      <w:r>
        <w:rPr>
          <w:sz w:val="36"/>
          <w:szCs w:val="36"/>
          <w:u w:val="none"/>
        </w:rPr>
        <w:t>Terry Theis Scholarship Program</w:t>
      </w:r>
    </w:p>
    <w:p w14:paraId="12BF8237" w14:textId="77777777" w:rsidR="008673F3" w:rsidRDefault="008673F3">
      <w:pPr>
        <w:pStyle w:val="Standard"/>
      </w:pPr>
    </w:p>
    <w:p w14:paraId="57F327A2" w14:textId="77777777" w:rsidR="008673F3" w:rsidRDefault="004C2BEB">
      <w:pPr>
        <w:pStyle w:val="Heading2"/>
        <w:jc w:val="center"/>
        <w:rPr>
          <w:sz w:val="32"/>
        </w:rPr>
      </w:pPr>
      <w:r>
        <w:rPr>
          <w:sz w:val="32"/>
        </w:rPr>
        <w:t>Application Form</w:t>
      </w:r>
    </w:p>
    <w:p w14:paraId="26445FC6" w14:textId="77777777" w:rsidR="008673F3" w:rsidRDefault="004C2BEB">
      <w:pPr>
        <w:pStyle w:val="Standard"/>
        <w:jc w:val="center"/>
        <w:rPr>
          <w:b/>
          <w:bCs/>
          <w:sz w:val="28"/>
        </w:rPr>
      </w:pPr>
      <w:r>
        <w:rPr>
          <w:b/>
          <w:bCs/>
          <w:sz w:val="28"/>
        </w:rPr>
        <w:t>(Please Type)</w:t>
      </w:r>
    </w:p>
    <w:p w14:paraId="281AF451" w14:textId="77777777" w:rsidR="008673F3" w:rsidRDefault="008673F3">
      <w:pPr>
        <w:pStyle w:val="Standard"/>
        <w:jc w:val="center"/>
        <w:rPr>
          <w:b/>
          <w:bCs/>
          <w:sz w:val="28"/>
        </w:rPr>
      </w:pPr>
    </w:p>
    <w:p w14:paraId="2D1B828C" w14:textId="77777777" w:rsidR="008673F3" w:rsidRDefault="008673F3">
      <w:pPr>
        <w:pStyle w:val="Standard"/>
      </w:pPr>
    </w:p>
    <w:p w14:paraId="136BF467" w14:textId="77777777" w:rsidR="008673F3" w:rsidRDefault="004C2BEB">
      <w:pPr>
        <w:pStyle w:val="Standard"/>
      </w:pPr>
      <w:r>
        <w:t>Name_________________________________________ Date____________________</w:t>
      </w:r>
    </w:p>
    <w:p w14:paraId="2F8BC818" w14:textId="77777777" w:rsidR="008673F3" w:rsidRDefault="008673F3">
      <w:pPr>
        <w:pStyle w:val="Standard"/>
      </w:pPr>
    </w:p>
    <w:p w14:paraId="20880ECC" w14:textId="77777777" w:rsidR="008673F3" w:rsidRDefault="004C2BEB">
      <w:pPr>
        <w:pStyle w:val="Standard"/>
      </w:pPr>
      <w:r>
        <w:t>Address________________________________________________________________</w:t>
      </w:r>
    </w:p>
    <w:p w14:paraId="1EAC65ED" w14:textId="77777777" w:rsidR="008673F3" w:rsidRDefault="008673F3">
      <w:pPr>
        <w:pStyle w:val="Standard"/>
      </w:pPr>
    </w:p>
    <w:p w14:paraId="56CF0951" w14:textId="77777777" w:rsidR="008673F3" w:rsidRDefault="004C2BEB">
      <w:pPr>
        <w:pStyle w:val="Standard"/>
      </w:pPr>
      <w:r>
        <w:t xml:space="preserve">E-mail _________________________________________________________________      </w:t>
      </w:r>
    </w:p>
    <w:p w14:paraId="5FA5488F" w14:textId="77777777" w:rsidR="008673F3" w:rsidRDefault="008673F3">
      <w:pPr>
        <w:pStyle w:val="Standard"/>
      </w:pPr>
    </w:p>
    <w:p w14:paraId="62DD7183" w14:textId="77777777" w:rsidR="008673F3" w:rsidRDefault="004C2BEB">
      <w:pPr>
        <w:pStyle w:val="Standard"/>
      </w:pPr>
      <w:r>
        <w:t>Phone #________________________________USBC#__________________________</w:t>
      </w:r>
    </w:p>
    <w:p w14:paraId="64588714" w14:textId="77777777" w:rsidR="008673F3" w:rsidRDefault="008673F3">
      <w:pPr>
        <w:pStyle w:val="Standard"/>
      </w:pPr>
    </w:p>
    <w:p w14:paraId="3342F7F6" w14:textId="77777777" w:rsidR="008673F3" w:rsidRDefault="004C2BEB">
      <w:pPr>
        <w:pStyle w:val="Standard"/>
      </w:pPr>
      <w:r>
        <w:t>High School ______________________________________ GPA____________</w:t>
      </w:r>
    </w:p>
    <w:p w14:paraId="2B2F6F36" w14:textId="77777777" w:rsidR="008673F3" w:rsidRDefault="008673F3">
      <w:pPr>
        <w:pStyle w:val="Standard"/>
      </w:pPr>
    </w:p>
    <w:p w14:paraId="55CA3219" w14:textId="77777777" w:rsidR="008673F3" w:rsidRDefault="008673F3">
      <w:pPr>
        <w:pStyle w:val="Standard"/>
      </w:pPr>
    </w:p>
    <w:p w14:paraId="48F0CDDC" w14:textId="77777777" w:rsidR="008673F3" w:rsidRDefault="004C2BEB">
      <w:pPr>
        <w:pStyle w:val="Standard"/>
      </w:pPr>
      <w:r>
        <w:t>1) List all school activities involved in and/or any offices held.</w:t>
      </w:r>
    </w:p>
    <w:p w14:paraId="59165686" w14:textId="77777777" w:rsidR="008673F3" w:rsidRDefault="008673F3">
      <w:pPr>
        <w:pStyle w:val="Standard"/>
      </w:pPr>
    </w:p>
    <w:p w14:paraId="49023835" w14:textId="77777777" w:rsidR="008673F3" w:rsidRDefault="008673F3">
      <w:pPr>
        <w:pStyle w:val="Standard"/>
      </w:pPr>
    </w:p>
    <w:p w14:paraId="753327CF" w14:textId="77777777" w:rsidR="008673F3" w:rsidRDefault="008673F3">
      <w:pPr>
        <w:pStyle w:val="Standard"/>
      </w:pPr>
    </w:p>
    <w:p w14:paraId="468B393E" w14:textId="77777777" w:rsidR="008673F3" w:rsidRDefault="008673F3">
      <w:pPr>
        <w:pStyle w:val="Standard"/>
      </w:pPr>
    </w:p>
    <w:p w14:paraId="661FE1E7" w14:textId="77777777" w:rsidR="008673F3" w:rsidRDefault="008673F3">
      <w:pPr>
        <w:pStyle w:val="Standard"/>
      </w:pPr>
    </w:p>
    <w:p w14:paraId="702A47B6" w14:textId="77777777" w:rsidR="008673F3" w:rsidRDefault="004C2BEB">
      <w:pPr>
        <w:pStyle w:val="Standard"/>
      </w:pPr>
      <w:r>
        <w:t>2) List all school honors and any academic awards received.</w:t>
      </w:r>
    </w:p>
    <w:p w14:paraId="210E076E" w14:textId="77777777" w:rsidR="008673F3" w:rsidRDefault="008673F3">
      <w:pPr>
        <w:pStyle w:val="Standard"/>
      </w:pPr>
    </w:p>
    <w:p w14:paraId="323FD99C" w14:textId="77777777" w:rsidR="008673F3" w:rsidRDefault="008673F3">
      <w:pPr>
        <w:pStyle w:val="Standard"/>
      </w:pPr>
    </w:p>
    <w:p w14:paraId="568BF68F" w14:textId="77777777" w:rsidR="008673F3" w:rsidRDefault="008673F3">
      <w:pPr>
        <w:pStyle w:val="Standard"/>
      </w:pPr>
    </w:p>
    <w:p w14:paraId="527EB154" w14:textId="77777777" w:rsidR="008673F3" w:rsidRDefault="008673F3">
      <w:pPr>
        <w:pStyle w:val="Standard"/>
      </w:pPr>
    </w:p>
    <w:p w14:paraId="6165B423" w14:textId="77777777" w:rsidR="008673F3" w:rsidRDefault="008673F3">
      <w:pPr>
        <w:pStyle w:val="Standard"/>
      </w:pPr>
    </w:p>
    <w:p w14:paraId="15BC8DA4" w14:textId="77777777" w:rsidR="008673F3" w:rsidRDefault="004C2BEB">
      <w:pPr>
        <w:pStyle w:val="Standard"/>
      </w:pPr>
      <w:r>
        <w:t>3) Give a history of your bowling career (include number of years bowled, number of</w:t>
      </w:r>
    </w:p>
    <w:p w14:paraId="7D9287C5" w14:textId="77777777" w:rsidR="008673F3" w:rsidRDefault="004C2BEB">
      <w:pPr>
        <w:pStyle w:val="Standard"/>
      </w:pPr>
      <w:r>
        <w:t>leagues participated in, average, awards, personal high game and series, offices held, youth leadership, coaching, bowling education, and any other pertinent information).</w:t>
      </w:r>
    </w:p>
    <w:p w14:paraId="796F7D6F" w14:textId="77777777" w:rsidR="008673F3" w:rsidRDefault="008673F3">
      <w:pPr>
        <w:pStyle w:val="Standard"/>
      </w:pPr>
    </w:p>
    <w:p w14:paraId="452C08AE" w14:textId="77777777" w:rsidR="008673F3" w:rsidRDefault="008673F3">
      <w:pPr>
        <w:pStyle w:val="Standard"/>
      </w:pPr>
    </w:p>
    <w:p w14:paraId="4555D0B4" w14:textId="77777777" w:rsidR="008673F3" w:rsidRDefault="008673F3">
      <w:pPr>
        <w:pStyle w:val="Standard"/>
      </w:pPr>
    </w:p>
    <w:p w14:paraId="08346CE6" w14:textId="77777777" w:rsidR="008673F3" w:rsidRDefault="008673F3">
      <w:pPr>
        <w:pStyle w:val="Standard"/>
      </w:pPr>
    </w:p>
    <w:p w14:paraId="5E426F6C" w14:textId="77777777" w:rsidR="008673F3" w:rsidRDefault="008673F3">
      <w:pPr>
        <w:pStyle w:val="Standard"/>
      </w:pPr>
    </w:p>
    <w:p w14:paraId="35B96118" w14:textId="77777777" w:rsidR="008673F3" w:rsidRDefault="004C2BEB">
      <w:pPr>
        <w:pStyle w:val="Standard"/>
      </w:pPr>
      <w:r>
        <w:t>4) List any community service or other organizations to which you belong.</w:t>
      </w:r>
    </w:p>
    <w:p w14:paraId="23CEADE9" w14:textId="77777777" w:rsidR="008673F3" w:rsidRDefault="008673F3">
      <w:pPr>
        <w:pStyle w:val="Standard"/>
      </w:pPr>
    </w:p>
    <w:p w14:paraId="4AF29577" w14:textId="77777777" w:rsidR="008673F3" w:rsidRDefault="008673F3">
      <w:pPr>
        <w:pStyle w:val="Standard"/>
      </w:pPr>
    </w:p>
    <w:p w14:paraId="575CDD8E" w14:textId="77777777" w:rsidR="008673F3" w:rsidRDefault="008673F3">
      <w:pPr>
        <w:pStyle w:val="Standard"/>
      </w:pPr>
    </w:p>
    <w:p w14:paraId="20AC7CEF" w14:textId="77777777" w:rsidR="008673F3" w:rsidRDefault="008673F3">
      <w:pPr>
        <w:pStyle w:val="Standard"/>
      </w:pPr>
    </w:p>
    <w:p w14:paraId="1441A954" w14:textId="77777777" w:rsidR="008673F3" w:rsidRDefault="004C2BEB">
      <w:pPr>
        <w:pStyle w:val="Standard"/>
      </w:pPr>
      <w:r>
        <w:t>5) List any hobbies (other than bowling) or other activities in which you participate.</w:t>
      </w:r>
    </w:p>
    <w:p w14:paraId="3609C073" w14:textId="77777777" w:rsidR="008673F3" w:rsidRDefault="008673F3">
      <w:pPr>
        <w:pStyle w:val="Standard"/>
      </w:pPr>
    </w:p>
    <w:p w14:paraId="2F28D9D0" w14:textId="77777777" w:rsidR="008673F3" w:rsidRDefault="008673F3">
      <w:pPr>
        <w:pStyle w:val="Standard"/>
      </w:pPr>
    </w:p>
    <w:p w14:paraId="4D38D8D4" w14:textId="77777777" w:rsidR="008673F3" w:rsidRDefault="008673F3">
      <w:pPr>
        <w:pStyle w:val="Standard"/>
      </w:pPr>
    </w:p>
    <w:p w14:paraId="18E315CF" w14:textId="77777777" w:rsidR="008673F3" w:rsidRDefault="004C2BEB">
      <w:pPr>
        <w:pStyle w:val="Standard"/>
      </w:pPr>
      <w:r>
        <w:t>6) How has your involvement in youth bowling helped you in other areas of your life?</w:t>
      </w:r>
    </w:p>
    <w:p w14:paraId="5AC8630A" w14:textId="77777777" w:rsidR="008673F3" w:rsidRDefault="008673F3">
      <w:pPr>
        <w:pStyle w:val="Standard"/>
      </w:pPr>
    </w:p>
    <w:p w14:paraId="548C635A" w14:textId="77777777" w:rsidR="008673F3" w:rsidRDefault="008673F3">
      <w:pPr>
        <w:pStyle w:val="Standard"/>
      </w:pPr>
    </w:p>
    <w:p w14:paraId="28CC630A" w14:textId="77777777" w:rsidR="008673F3" w:rsidRDefault="008673F3">
      <w:pPr>
        <w:pStyle w:val="Standard"/>
      </w:pPr>
    </w:p>
    <w:p w14:paraId="44004D53" w14:textId="77777777" w:rsidR="008673F3" w:rsidRDefault="008673F3">
      <w:pPr>
        <w:pStyle w:val="Standard"/>
      </w:pPr>
    </w:p>
    <w:p w14:paraId="5AA3490F" w14:textId="77777777" w:rsidR="008673F3" w:rsidRDefault="004C2BEB">
      <w:pPr>
        <w:pStyle w:val="Standard"/>
      </w:pPr>
      <w:r>
        <w:t>7) Outline your plans to further your education. Indicate the school of your choice and possible major.</w:t>
      </w:r>
    </w:p>
    <w:p w14:paraId="4536B178" w14:textId="77777777" w:rsidR="008673F3" w:rsidRDefault="008673F3">
      <w:pPr>
        <w:pStyle w:val="Standard"/>
      </w:pPr>
    </w:p>
    <w:p w14:paraId="5E432D72" w14:textId="77777777" w:rsidR="008673F3" w:rsidRDefault="008673F3">
      <w:pPr>
        <w:pStyle w:val="Standard"/>
      </w:pPr>
    </w:p>
    <w:p w14:paraId="52335AFC" w14:textId="77777777" w:rsidR="008673F3" w:rsidRDefault="008673F3">
      <w:pPr>
        <w:pStyle w:val="Standard"/>
      </w:pPr>
    </w:p>
    <w:p w14:paraId="173656F5" w14:textId="77777777" w:rsidR="008673F3" w:rsidRDefault="004C2BEB">
      <w:pPr>
        <w:pStyle w:val="Standard"/>
      </w:pPr>
      <w:r>
        <w:t>8) What do you plan to do after you complete your education?</w:t>
      </w:r>
    </w:p>
    <w:p w14:paraId="1AB2AD94" w14:textId="77777777" w:rsidR="008673F3" w:rsidRDefault="008673F3">
      <w:pPr>
        <w:pStyle w:val="Standard"/>
      </w:pPr>
    </w:p>
    <w:p w14:paraId="53B9BF8F" w14:textId="77777777" w:rsidR="008673F3" w:rsidRDefault="008673F3">
      <w:pPr>
        <w:pStyle w:val="Standard"/>
      </w:pPr>
    </w:p>
    <w:p w14:paraId="17F6C504" w14:textId="77777777" w:rsidR="008673F3" w:rsidRDefault="008673F3">
      <w:pPr>
        <w:pStyle w:val="Standard"/>
      </w:pPr>
    </w:p>
    <w:p w14:paraId="70F0EBCA" w14:textId="77777777" w:rsidR="008673F3" w:rsidRDefault="008673F3">
      <w:pPr>
        <w:pStyle w:val="Standard"/>
      </w:pPr>
    </w:p>
    <w:p w14:paraId="65928D35" w14:textId="77777777" w:rsidR="008673F3" w:rsidRDefault="004C2BEB">
      <w:pPr>
        <w:pStyle w:val="Standard"/>
      </w:pPr>
      <w:r>
        <w:t>9) State the reason why you are applying for the scholarship.</w:t>
      </w:r>
    </w:p>
    <w:p w14:paraId="42400897" w14:textId="77777777" w:rsidR="008673F3" w:rsidRDefault="008673F3">
      <w:pPr>
        <w:pStyle w:val="Standard"/>
      </w:pPr>
    </w:p>
    <w:p w14:paraId="2D9656A2" w14:textId="77777777" w:rsidR="008673F3" w:rsidRDefault="008673F3">
      <w:pPr>
        <w:pStyle w:val="Standard"/>
      </w:pPr>
    </w:p>
    <w:p w14:paraId="7B864D27" w14:textId="79503037" w:rsidR="008673F3" w:rsidRDefault="004C2BEB">
      <w:pPr>
        <w:pStyle w:val="Standard"/>
      </w:pPr>
      <w:r>
        <w:t xml:space="preserve">As an applicant, you will be </w:t>
      </w:r>
      <w:r w:rsidR="00AF5D4E">
        <w:t>interviewed,</w:t>
      </w:r>
      <w:r>
        <w:t xml:space="preserve"> and a final selection will be made by the Central Ohio USBC Scholarship Committee. You will be notified of the decision of the CO-USBC after </w:t>
      </w:r>
      <w:r w:rsidR="00AF5D4E">
        <w:t>its</w:t>
      </w:r>
      <w:r>
        <w:t xml:space="preserve"> April board meeting.</w:t>
      </w:r>
    </w:p>
    <w:p w14:paraId="6A4ADC3C" w14:textId="77777777" w:rsidR="008673F3" w:rsidRDefault="008673F3">
      <w:pPr>
        <w:pStyle w:val="Standard"/>
      </w:pPr>
    </w:p>
    <w:p w14:paraId="54EFC86E" w14:textId="77777777" w:rsidR="008673F3" w:rsidRDefault="004C2BEB">
      <w:pPr>
        <w:pStyle w:val="Standard"/>
        <w:rPr>
          <w:b/>
          <w:bCs/>
        </w:rPr>
      </w:pPr>
      <w:r>
        <w:rPr>
          <w:b/>
          <w:bCs/>
        </w:rPr>
        <w:t>This scholarship will be considered null and void if you are to receive full ride funding from another organization.</w:t>
      </w:r>
    </w:p>
    <w:p w14:paraId="0DE90D9D" w14:textId="77777777" w:rsidR="008673F3" w:rsidRDefault="008673F3">
      <w:pPr>
        <w:pStyle w:val="Standard"/>
      </w:pPr>
    </w:p>
    <w:p w14:paraId="40BBF7DB" w14:textId="77777777" w:rsidR="008673F3" w:rsidRDefault="004C2BEB">
      <w:pPr>
        <w:pStyle w:val="Standard"/>
      </w:pPr>
      <w:r>
        <w:t>Sincerely,</w:t>
      </w:r>
    </w:p>
    <w:p w14:paraId="062072C4" w14:textId="77777777" w:rsidR="008673F3" w:rsidRDefault="008673F3">
      <w:pPr>
        <w:pStyle w:val="Standard"/>
      </w:pPr>
    </w:p>
    <w:p w14:paraId="25DF7364" w14:textId="77777777" w:rsidR="008673F3" w:rsidRDefault="004C2BEB">
      <w:pPr>
        <w:pStyle w:val="Standard"/>
      </w:pPr>
      <w:r>
        <w:t>Kelly Bishop, Chairperson</w:t>
      </w:r>
    </w:p>
    <w:p w14:paraId="085A80EC" w14:textId="77777777" w:rsidR="008673F3" w:rsidRDefault="004C2BEB">
      <w:pPr>
        <w:pStyle w:val="Standard"/>
      </w:pPr>
      <w:r>
        <w:t>Scholarship Committee</w:t>
      </w:r>
    </w:p>
    <w:p w14:paraId="13109D0D" w14:textId="77777777" w:rsidR="008673F3" w:rsidRDefault="008673F3">
      <w:pPr>
        <w:pStyle w:val="Standard"/>
      </w:pPr>
    </w:p>
    <w:p w14:paraId="7F65C1DA" w14:textId="77777777" w:rsidR="008673F3" w:rsidRDefault="008673F3">
      <w:pPr>
        <w:pStyle w:val="Standard"/>
      </w:pPr>
    </w:p>
    <w:p w14:paraId="7DCAC8FE" w14:textId="77777777" w:rsidR="008673F3" w:rsidRDefault="004C2BEB">
      <w:pPr>
        <w:pStyle w:val="Standard"/>
        <w:rPr>
          <w:b/>
          <w:bCs/>
        </w:rPr>
      </w:pPr>
      <w:r>
        <w:rPr>
          <w:b/>
          <w:bCs/>
        </w:rPr>
        <w:t>Mail applications to:</w:t>
      </w:r>
    </w:p>
    <w:p w14:paraId="678DC1C4" w14:textId="77777777" w:rsidR="008673F3" w:rsidRDefault="008673F3">
      <w:pPr>
        <w:pStyle w:val="Standard"/>
      </w:pPr>
    </w:p>
    <w:p w14:paraId="444F6208" w14:textId="776D42E7" w:rsidR="008673F3" w:rsidRDefault="00682EDC">
      <w:pPr>
        <w:pStyle w:val="Standard"/>
        <w:rPr>
          <w:b/>
        </w:rPr>
      </w:pPr>
      <w:r>
        <w:rPr>
          <w:b/>
        </w:rPr>
        <w:t>Central Ohio USBC</w:t>
      </w:r>
    </w:p>
    <w:p w14:paraId="3470A0FA" w14:textId="77777777" w:rsidR="008673F3" w:rsidRDefault="004C2BEB">
      <w:pPr>
        <w:pStyle w:val="Standard"/>
        <w:rPr>
          <w:b/>
          <w:bCs/>
        </w:rPr>
      </w:pPr>
      <w:r>
        <w:rPr>
          <w:b/>
          <w:bCs/>
        </w:rPr>
        <w:t>C/O Laura J. Steele and Terry Theis Scholarship</w:t>
      </w:r>
    </w:p>
    <w:p w14:paraId="5FDC6904" w14:textId="5FE2B501" w:rsidR="008673F3" w:rsidRDefault="00682EDC">
      <w:pPr>
        <w:pStyle w:val="Standard"/>
        <w:rPr>
          <w:b/>
          <w:bCs/>
        </w:rPr>
      </w:pPr>
      <w:r>
        <w:rPr>
          <w:b/>
          <w:bCs/>
        </w:rPr>
        <w:t>643 S. Hamilton Road</w:t>
      </w:r>
    </w:p>
    <w:p w14:paraId="25B5A242" w14:textId="71DF5F26" w:rsidR="008673F3" w:rsidRDefault="004C2BEB">
      <w:pPr>
        <w:pStyle w:val="Standard"/>
      </w:pPr>
      <w:r>
        <w:rPr>
          <w:b/>
          <w:bCs/>
        </w:rPr>
        <w:t xml:space="preserve">Columbus, OH </w:t>
      </w:r>
      <w:r w:rsidR="00682EDC">
        <w:rPr>
          <w:b/>
          <w:bCs/>
        </w:rPr>
        <w:t>43213</w:t>
      </w:r>
      <w:r>
        <w:tab/>
      </w:r>
      <w:r>
        <w:tab/>
      </w:r>
      <w:r>
        <w:tab/>
      </w:r>
    </w:p>
    <w:p w14:paraId="441E95B8" w14:textId="77777777" w:rsidR="008673F3" w:rsidRDefault="004C2BEB">
      <w:pPr>
        <w:pStyle w:val="Standard"/>
        <w:rPr>
          <w:b/>
          <w:bCs/>
        </w:rPr>
      </w:pPr>
      <w:r>
        <w:rPr>
          <w:b/>
          <w:bCs/>
        </w:rPr>
        <w:tab/>
      </w:r>
      <w:r>
        <w:rPr>
          <w:b/>
          <w:bCs/>
        </w:rPr>
        <w:tab/>
      </w:r>
      <w:r>
        <w:rPr>
          <w:b/>
          <w:bCs/>
        </w:rPr>
        <w:tab/>
      </w:r>
      <w:r>
        <w:rPr>
          <w:b/>
          <w:bCs/>
        </w:rPr>
        <w:tab/>
      </w:r>
      <w:r>
        <w:rPr>
          <w:b/>
          <w:bCs/>
        </w:rPr>
        <w:tab/>
      </w:r>
      <w:r>
        <w:rPr>
          <w:b/>
          <w:bCs/>
        </w:rPr>
        <w:tab/>
      </w:r>
    </w:p>
    <w:p w14:paraId="64628238" w14:textId="77777777" w:rsidR="008673F3" w:rsidRDefault="004C2BEB">
      <w:pPr>
        <w:pStyle w:val="Standard"/>
        <w:rPr>
          <w:b/>
          <w:bCs/>
        </w:rPr>
      </w:pPr>
      <w:r>
        <w:rPr>
          <w:b/>
          <w:bCs/>
        </w:rPr>
        <w:t>Please include a recent picture with your application.</w:t>
      </w:r>
    </w:p>
    <w:p w14:paraId="322A7809" w14:textId="77777777" w:rsidR="008673F3" w:rsidRDefault="008673F3">
      <w:pPr>
        <w:pStyle w:val="Standard"/>
        <w:rPr>
          <w:b/>
          <w:bCs/>
        </w:rPr>
      </w:pPr>
    </w:p>
    <w:p w14:paraId="224BB502" w14:textId="201076A6" w:rsidR="008673F3" w:rsidRDefault="004C2BEB">
      <w:pPr>
        <w:pStyle w:val="Standard"/>
        <w:rPr>
          <w:b/>
          <w:bCs/>
        </w:rPr>
      </w:pPr>
      <w:r>
        <w:rPr>
          <w:b/>
          <w:bCs/>
        </w:rPr>
        <w:t xml:space="preserve">Deadline for submitting applications is </w:t>
      </w:r>
      <w:r w:rsidR="00682EDC">
        <w:rPr>
          <w:b/>
          <w:bCs/>
        </w:rPr>
        <w:t>April</w:t>
      </w:r>
      <w:r>
        <w:rPr>
          <w:b/>
          <w:bCs/>
        </w:rPr>
        <w:t xml:space="preserve"> 15!!!</w:t>
      </w:r>
    </w:p>
    <w:p w14:paraId="4D6BC8FF" w14:textId="77777777" w:rsidR="008673F3" w:rsidRDefault="008673F3">
      <w:pPr>
        <w:pStyle w:val="Standard"/>
        <w:rPr>
          <w:b/>
          <w:bCs/>
        </w:rPr>
      </w:pPr>
    </w:p>
    <w:p w14:paraId="3B0AAC1D" w14:textId="77777777" w:rsidR="008673F3" w:rsidRDefault="008673F3">
      <w:pPr>
        <w:pStyle w:val="Standard"/>
        <w:jc w:val="center"/>
        <w:rPr>
          <w:b/>
          <w:bCs/>
        </w:rPr>
      </w:pPr>
    </w:p>
    <w:p w14:paraId="2379A755" w14:textId="77777777" w:rsidR="008673F3" w:rsidRDefault="008673F3">
      <w:pPr>
        <w:pStyle w:val="Standard"/>
      </w:pPr>
    </w:p>
    <w:p w14:paraId="0D1536B5" w14:textId="77777777" w:rsidR="008673F3" w:rsidRDefault="008673F3">
      <w:pPr>
        <w:pStyle w:val="Standard"/>
      </w:pPr>
    </w:p>
    <w:p w14:paraId="01E07488" w14:textId="77777777" w:rsidR="008673F3" w:rsidRDefault="004C2BEB">
      <w:pPr>
        <w:pStyle w:val="Heading"/>
        <w:rPr>
          <w:sz w:val="32"/>
          <w:szCs w:val="32"/>
        </w:rPr>
      </w:pPr>
      <w:r>
        <w:rPr>
          <w:sz w:val="32"/>
          <w:szCs w:val="32"/>
        </w:rPr>
        <w:lastRenderedPageBreak/>
        <w:t xml:space="preserve">Laura J. Steele and </w:t>
      </w:r>
    </w:p>
    <w:p w14:paraId="1AE3306B" w14:textId="77777777" w:rsidR="008673F3" w:rsidRDefault="004C2BEB">
      <w:pPr>
        <w:pStyle w:val="Heading"/>
        <w:rPr>
          <w:b w:val="0"/>
          <w:sz w:val="32"/>
          <w:szCs w:val="32"/>
        </w:rPr>
      </w:pPr>
      <w:r>
        <w:rPr>
          <w:sz w:val="32"/>
          <w:szCs w:val="32"/>
        </w:rPr>
        <w:t>Terry Theis Scholarship Program</w:t>
      </w:r>
    </w:p>
    <w:p w14:paraId="18C53664" w14:textId="77777777" w:rsidR="008673F3" w:rsidRDefault="008673F3">
      <w:pPr>
        <w:pStyle w:val="Textbody"/>
      </w:pPr>
    </w:p>
    <w:p w14:paraId="60C469AD" w14:textId="77777777" w:rsidR="008673F3" w:rsidRDefault="004C2BEB">
      <w:pPr>
        <w:pStyle w:val="Subtitle"/>
      </w:pPr>
      <w:r>
        <w:t>Policies and Procedures</w:t>
      </w:r>
    </w:p>
    <w:p w14:paraId="6A16F965" w14:textId="77777777" w:rsidR="008673F3" w:rsidRDefault="008673F3">
      <w:pPr>
        <w:pStyle w:val="Textbody"/>
      </w:pPr>
    </w:p>
    <w:p w14:paraId="0E6A98F2" w14:textId="77777777" w:rsidR="008673F3" w:rsidRDefault="008673F3">
      <w:pPr>
        <w:pStyle w:val="Standard"/>
        <w:rPr>
          <w:b/>
          <w:bCs/>
        </w:rPr>
      </w:pPr>
    </w:p>
    <w:p w14:paraId="2A7A3C0E" w14:textId="0391183B" w:rsidR="008673F3" w:rsidRDefault="004C2BEB">
      <w:pPr>
        <w:pStyle w:val="Standard"/>
      </w:pPr>
      <w:r>
        <w:t xml:space="preserve">Any high school senior who is a member of </w:t>
      </w:r>
      <w:r w:rsidR="002A6702">
        <w:t xml:space="preserve">a league certified through </w:t>
      </w:r>
      <w:r>
        <w:t>the Central Ohio United States Bowling Congress (CO-USBC) is eligible.</w:t>
      </w:r>
    </w:p>
    <w:p w14:paraId="2E5EAB25" w14:textId="77777777" w:rsidR="008673F3" w:rsidRDefault="008673F3">
      <w:pPr>
        <w:pStyle w:val="Standard"/>
      </w:pPr>
    </w:p>
    <w:p w14:paraId="00D87DEA" w14:textId="77777777" w:rsidR="008673F3" w:rsidRDefault="008673F3">
      <w:pPr>
        <w:pStyle w:val="Standard"/>
      </w:pPr>
    </w:p>
    <w:p w14:paraId="0C633AD3" w14:textId="77777777" w:rsidR="008673F3" w:rsidRDefault="004C2BEB">
      <w:pPr>
        <w:pStyle w:val="Heading1"/>
      </w:pPr>
      <w:r>
        <w:t>Policies</w:t>
      </w:r>
    </w:p>
    <w:p w14:paraId="55D468B3" w14:textId="77777777" w:rsidR="008673F3" w:rsidRDefault="008673F3">
      <w:pPr>
        <w:pStyle w:val="Standard"/>
      </w:pPr>
    </w:p>
    <w:p w14:paraId="50C17B46" w14:textId="77777777" w:rsidR="008673F3" w:rsidRDefault="008673F3">
      <w:pPr>
        <w:pStyle w:val="Standard"/>
      </w:pPr>
    </w:p>
    <w:p w14:paraId="29A2FF4D" w14:textId="77777777" w:rsidR="008673F3" w:rsidRDefault="004C2BEB">
      <w:pPr>
        <w:pStyle w:val="Standard"/>
        <w:numPr>
          <w:ilvl w:val="0"/>
          <w:numId w:val="2"/>
        </w:numPr>
        <w:ind w:left="450" w:firstLine="0"/>
      </w:pPr>
      <w:r>
        <w:t>The scholarship shall be established to encourage academic achievement and educational advancement and to further the interest in the game of American Tenpin through certified bowling competition.</w:t>
      </w:r>
    </w:p>
    <w:p w14:paraId="6D2902C3" w14:textId="77777777" w:rsidR="008673F3" w:rsidRDefault="008673F3">
      <w:pPr>
        <w:pStyle w:val="Standard"/>
        <w:ind w:left="450"/>
      </w:pPr>
    </w:p>
    <w:p w14:paraId="595BF237" w14:textId="77777777" w:rsidR="008673F3" w:rsidRDefault="004C2BEB">
      <w:pPr>
        <w:pStyle w:val="Standard"/>
        <w:numPr>
          <w:ilvl w:val="0"/>
          <w:numId w:val="4"/>
        </w:numPr>
        <w:ind w:left="450" w:firstLine="0"/>
      </w:pPr>
      <w:r>
        <w:t>Any scholarship awarded will be sent directly to their USBC Smart account.</w:t>
      </w:r>
    </w:p>
    <w:p w14:paraId="37682017" w14:textId="77777777" w:rsidR="008673F3" w:rsidRDefault="008673F3">
      <w:pPr>
        <w:pStyle w:val="Standard"/>
        <w:ind w:left="450"/>
      </w:pPr>
    </w:p>
    <w:p w14:paraId="30A3F2B7" w14:textId="77777777" w:rsidR="008673F3" w:rsidRDefault="004C2BEB">
      <w:pPr>
        <w:pStyle w:val="Standard"/>
        <w:numPr>
          <w:ilvl w:val="0"/>
          <w:numId w:val="4"/>
        </w:numPr>
        <w:ind w:left="450" w:firstLine="0"/>
      </w:pPr>
      <w:r>
        <w:t>All scholarships shall be for a stated amount and have an established time limit for utilization by the recipient. That deadline will be May 31</w:t>
      </w:r>
      <w:r>
        <w:rPr>
          <w:vertAlign w:val="superscript"/>
        </w:rPr>
        <w:t>st</w:t>
      </w:r>
      <w:r>
        <w:t xml:space="preserve"> of the year following the date that the scholarship is awarded. The student must be enrolled as a full or part-time student (minimum of 5 credit hours) to receive scholarship funds. Any funds unused after the deadline will remain in the Laura J. Steele and Terry Theis Scholarship Fund. Such funds shall no longer be available to the </w:t>
      </w:r>
      <w:proofErr w:type="gramStart"/>
      <w:r>
        <w:t>student</w:t>
      </w:r>
      <w:proofErr w:type="gramEnd"/>
      <w:r>
        <w:t>.</w:t>
      </w:r>
    </w:p>
    <w:p w14:paraId="1CA32096" w14:textId="77777777" w:rsidR="008673F3" w:rsidRDefault="008673F3">
      <w:pPr>
        <w:pStyle w:val="Standard"/>
        <w:ind w:left="450"/>
      </w:pPr>
    </w:p>
    <w:p w14:paraId="3925E69F" w14:textId="77777777" w:rsidR="008673F3" w:rsidRDefault="004C2BEB">
      <w:pPr>
        <w:pStyle w:val="Standard"/>
        <w:numPr>
          <w:ilvl w:val="0"/>
          <w:numId w:val="4"/>
        </w:numPr>
        <w:ind w:left="450" w:firstLine="0"/>
      </w:pPr>
      <w:r>
        <w:t>Requests for exceptions must be received in writing, and approval must be in writing from the CO-USBC.</w:t>
      </w:r>
    </w:p>
    <w:p w14:paraId="7E0D2A37" w14:textId="77777777" w:rsidR="008673F3" w:rsidRDefault="008673F3">
      <w:pPr>
        <w:pStyle w:val="Standard"/>
        <w:ind w:left="450"/>
      </w:pPr>
    </w:p>
    <w:p w14:paraId="5A19729F" w14:textId="77777777" w:rsidR="008673F3" w:rsidRDefault="008673F3">
      <w:pPr>
        <w:pStyle w:val="Standard"/>
        <w:ind w:left="450"/>
      </w:pPr>
    </w:p>
    <w:p w14:paraId="1D4F144E" w14:textId="77777777" w:rsidR="008673F3" w:rsidRDefault="004C2BEB">
      <w:pPr>
        <w:pStyle w:val="Standard"/>
        <w:ind w:left="450"/>
        <w:rPr>
          <w:b/>
          <w:bCs/>
          <w:sz w:val="28"/>
          <w:szCs w:val="28"/>
        </w:rPr>
      </w:pPr>
      <w:r>
        <w:rPr>
          <w:b/>
          <w:bCs/>
          <w:sz w:val="28"/>
          <w:szCs w:val="28"/>
        </w:rPr>
        <w:t>Procedures To Apply</w:t>
      </w:r>
    </w:p>
    <w:p w14:paraId="7DCAC64E" w14:textId="77777777" w:rsidR="008673F3" w:rsidRDefault="008673F3">
      <w:pPr>
        <w:pStyle w:val="Standard"/>
        <w:ind w:left="450"/>
        <w:rPr>
          <w:b/>
          <w:bCs/>
          <w:sz w:val="28"/>
          <w:szCs w:val="28"/>
        </w:rPr>
      </w:pPr>
    </w:p>
    <w:p w14:paraId="67269399" w14:textId="77777777" w:rsidR="008673F3" w:rsidRDefault="008673F3">
      <w:pPr>
        <w:pStyle w:val="Standard"/>
        <w:ind w:left="450"/>
      </w:pPr>
    </w:p>
    <w:p w14:paraId="4DF938C3" w14:textId="77777777" w:rsidR="008673F3" w:rsidRDefault="004C2BEB">
      <w:pPr>
        <w:pStyle w:val="Standard"/>
        <w:numPr>
          <w:ilvl w:val="0"/>
          <w:numId w:val="4"/>
        </w:numPr>
        <w:ind w:left="450" w:firstLine="0"/>
      </w:pPr>
      <w:r>
        <w:t xml:space="preserve">Applications shall be distributed to each CO-USBC Youth Coordinator and High School Coach annually. Additional applications may be obtained from the CO-USBC office or the website </w:t>
      </w:r>
      <w:hyperlink r:id="rId5">
        <w:r>
          <w:t>www.bowlcentralohio.org</w:t>
        </w:r>
      </w:hyperlink>
    </w:p>
    <w:p w14:paraId="6D03650F" w14:textId="77777777" w:rsidR="008673F3" w:rsidRDefault="008673F3">
      <w:pPr>
        <w:pStyle w:val="Standard"/>
        <w:ind w:left="450"/>
      </w:pPr>
    </w:p>
    <w:p w14:paraId="3648D095" w14:textId="0AD83F5B" w:rsidR="008673F3" w:rsidRDefault="004C2BEB">
      <w:pPr>
        <w:pStyle w:val="Standard"/>
        <w:numPr>
          <w:ilvl w:val="0"/>
          <w:numId w:val="4"/>
        </w:numPr>
        <w:ind w:left="450" w:firstLine="0"/>
      </w:pPr>
      <w:r>
        <w:t xml:space="preserve"> Deadline for submitting applications shall be </w:t>
      </w:r>
      <w:r w:rsidR="002A6702">
        <w:t>April</w:t>
      </w:r>
      <w:r>
        <w:t xml:space="preserve"> 15</w:t>
      </w:r>
      <w:r>
        <w:rPr>
          <w:vertAlign w:val="superscript"/>
        </w:rPr>
        <w:t>th</w:t>
      </w:r>
      <w:r>
        <w:t xml:space="preserve"> each year.</w:t>
      </w:r>
    </w:p>
    <w:p w14:paraId="2276BFC5" w14:textId="77777777" w:rsidR="008673F3" w:rsidRDefault="004C2BEB">
      <w:pPr>
        <w:pStyle w:val="Standard"/>
        <w:ind w:left="450"/>
      </w:pPr>
      <w:r>
        <w:tab/>
      </w:r>
    </w:p>
    <w:p w14:paraId="40A7A1A9" w14:textId="77777777" w:rsidR="008673F3" w:rsidRDefault="008673F3">
      <w:pPr>
        <w:pStyle w:val="Standard"/>
      </w:pPr>
    </w:p>
    <w:p w14:paraId="79F1B9F7" w14:textId="77777777" w:rsidR="008673F3" w:rsidRDefault="008673F3">
      <w:pPr>
        <w:pStyle w:val="Standard"/>
      </w:pPr>
    </w:p>
    <w:sectPr w:rsidR="008673F3">
      <w:pgSz w:w="12240" w:h="15840"/>
      <w:pgMar w:top="1440" w:right="1800" w:bottom="1260" w:left="180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37F77"/>
    <w:multiLevelType w:val="multilevel"/>
    <w:tmpl w:val="BC8E2DD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5073F53"/>
    <w:multiLevelType w:val="multilevel"/>
    <w:tmpl w:val="27A0A18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7A2A60C2"/>
    <w:multiLevelType w:val="multilevel"/>
    <w:tmpl w:val="56D48C8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642350960">
    <w:abstractNumId w:val="1"/>
  </w:num>
  <w:num w:numId="2" w16cid:durableId="284510252">
    <w:abstractNumId w:val="2"/>
  </w:num>
  <w:num w:numId="3" w16cid:durableId="12153845">
    <w:abstractNumId w:val="0"/>
  </w:num>
  <w:num w:numId="4" w16cid:durableId="1655258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3F3"/>
    <w:rsid w:val="000D3431"/>
    <w:rsid w:val="002A6702"/>
    <w:rsid w:val="004C2BEB"/>
    <w:rsid w:val="00682EDC"/>
    <w:rsid w:val="008673F3"/>
    <w:rsid w:val="00A97641"/>
    <w:rsid w:val="00AF5D4E"/>
    <w:rsid w:val="00CB1212"/>
    <w:rsid w:val="00FF248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F192B"/>
  <w15:docId w15:val="{CD07C566-8EBD-4809-8B9B-B8668E56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style>
  <w:style w:type="paragraph" w:styleId="Heading1">
    <w:name w:val="heading 1"/>
    <w:basedOn w:val="Standard"/>
    <w:next w:val="Standard"/>
    <w:uiPriority w:val="9"/>
    <w:qFormat/>
    <w:pPr>
      <w:keepNext/>
      <w:outlineLvl w:val="0"/>
    </w:pPr>
    <w:rPr>
      <w:b/>
      <w:bCs/>
      <w:u w:val="single"/>
    </w:rPr>
  </w:style>
  <w:style w:type="paragraph" w:styleId="Heading2">
    <w:name w:val="heading 2"/>
    <w:basedOn w:val="Standard"/>
    <w:next w:val="Standard"/>
    <w:uiPriority w:val="9"/>
    <w:unhideWhenUsed/>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uiPriority w:val="11"/>
    <w:qFormat/>
    <w:rsid w:val="00B958D4"/>
    <w:rPr>
      <w:rFonts w:ascii="Times New Roman" w:eastAsia="Times New Roman" w:hAnsi="Times New Roman" w:cs="Times New Roman"/>
      <w:b/>
      <w:bCs/>
      <w:sz w:val="28"/>
      <w:lang w:bidi="ar-SA"/>
    </w:rPr>
  </w:style>
  <w:style w:type="character" w:styleId="Hyperlink">
    <w:name w:val="Hyperlink"/>
    <w:rPr>
      <w:color w:val="000080"/>
      <w:u w:val="single"/>
    </w:rPr>
  </w:style>
  <w:style w:type="paragraph" w:customStyle="1" w:styleId="Heading">
    <w:name w:val="Heading"/>
    <w:basedOn w:val="Standard"/>
    <w:next w:val="Textbody"/>
    <w:qFormat/>
    <w:pPr>
      <w:jc w:val="center"/>
    </w:pPr>
    <w:rPr>
      <w:b/>
      <w:bCs/>
      <w:sz w:val="28"/>
    </w:rPr>
  </w:style>
  <w:style w:type="paragraph" w:styleId="BodyText">
    <w:name w:val="Body Text"/>
    <w:basedOn w:val="Normal"/>
    <w:pPr>
      <w:spacing w:after="140" w:line="276" w:lineRule="auto"/>
    </w:pPr>
  </w:style>
  <w:style w:type="paragraph" w:styleId="List">
    <w:name w:val="List"/>
    <w:basedOn w:val="Textbody"/>
    <w:rPr>
      <w:rFonts w:cs="Mangal"/>
    </w:rPr>
  </w:style>
  <w:style w:type="paragraph" w:styleId="Caption">
    <w:name w:val="caption"/>
    <w:basedOn w:val="Standard"/>
    <w:qFormat/>
    <w:pPr>
      <w:suppressLineNumbers/>
      <w:spacing w:before="120" w:after="120"/>
    </w:pPr>
    <w:rPr>
      <w:rFonts w:cs="Mangal"/>
      <w:i/>
      <w:iCs/>
    </w:rPr>
  </w:style>
  <w:style w:type="paragraph" w:customStyle="1" w:styleId="Index">
    <w:name w:val="Index"/>
    <w:basedOn w:val="Standard"/>
    <w:qFormat/>
    <w:pPr>
      <w:suppressLineNumbers/>
    </w:pPr>
    <w:rPr>
      <w:rFonts w:cs="Mangal"/>
    </w:rPr>
  </w:style>
  <w:style w:type="paragraph" w:customStyle="1" w:styleId="Standard">
    <w:name w:val="Standard"/>
    <w:qFormat/>
    <w:pPr>
      <w:textAlignment w:val="baseline"/>
    </w:pPr>
    <w:rPr>
      <w:rFonts w:ascii="Times New Roman" w:eastAsia="Times New Roman" w:hAnsi="Times New Roman" w:cs="Times New Roman"/>
      <w:lang w:bidi="ar-SA"/>
    </w:rPr>
  </w:style>
  <w:style w:type="paragraph" w:customStyle="1" w:styleId="Textbody">
    <w:name w:val="Text body"/>
    <w:basedOn w:val="Standard"/>
    <w:qFormat/>
    <w:pPr>
      <w:spacing w:after="140" w:line="288" w:lineRule="auto"/>
    </w:pPr>
  </w:style>
  <w:style w:type="paragraph" w:styleId="Subtitle">
    <w:name w:val="Subtitle"/>
    <w:basedOn w:val="Standard"/>
    <w:next w:val="Textbody"/>
    <w:link w:val="SubtitleChar"/>
    <w:uiPriority w:val="11"/>
    <w:qFormat/>
    <w:rsid w:val="00B958D4"/>
    <w:pPr>
      <w:jc w:val="center"/>
    </w:pPr>
    <w:rPr>
      <w:b/>
      <w:bCs/>
      <w:sz w:val="28"/>
    </w:rPr>
  </w:style>
  <w:style w:type="numbering" w:customStyle="1" w:styleId="WW8Num2">
    <w:name w:val="WW8Num2"/>
    <w:qFormat/>
    <w:rsid w:val="00B95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wlcentralohio.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673</Words>
  <Characters>3840</Characters>
  <Application>Microsoft Office Word</Application>
  <DocSecurity>0</DocSecurity>
  <Lines>32</Lines>
  <Paragraphs>9</Paragraphs>
  <ScaleCrop>false</ScaleCrop>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Bowling Association Youth Committee</dc:title>
  <dc:subject/>
  <dc:creator>League Office</dc:creator>
  <dc:description/>
  <cp:lastModifiedBy>Susie Smith</cp:lastModifiedBy>
  <cp:revision>8</cp:revision>
  <cp:lastPrinted>2018-08-30T22:22:00Z</cp:lastPrinted>
  <dcterms:created xsi:type="dcterms:W3CDTF">2022-11-28T23:12:00Z</dcterms:created>
  <dcterms:modified xsi:type="dcterms:W3CDTF">2025-08-01T19:59:00Z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